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noProof/>
          <w:sz w:val="30"/>
          <w:lang w:val="uk-UA" w:eastAsia="uk-UA" w:bidi="ar-SA"/>
        </w:rPr>
        <w:drawing>
          <wp:inline distT="0" distB="0" distL="0" distR="0">
            <wp:extent cx="438150" cy="609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06D1" w:rsidRPr="00640801" w:rsidRDefault="00FF06D1" w:rsidP="00FF06D1">
      <w:pPr>
        <w:jc w:val="center"/>
        <w:rPr>
          <w:b/>
          <w:bCs/>
          <w:sz w:val="30"/>
          <w:lang w:val="uk-UA"/>
        </w:rPr>
      </w:pPr>
      <w:r w:rsidRPr="00640801">
        <w:rPr>
          <w:b/>
          <w:bCs/>
          <w:sz w:val="30"/>
          <w:lang w:val="uk-UA"/>
        </w:rPr>
        <w:t>УКРАЇНА</w:t>
      </w:r>
    </w:p>
    <w:p w:rsidR="00FF06D1" w:rsidRPr="00640801" w:rsidRDefault="00FF06D1" w:rsidP="00FF06D1">
      <w:pPr>
        <w:jc w:val="center"/>
        <w:rPr>
          <w:lang w:val="uk-UA"/>
        </w:rPr>
      </w:pPr>
      <w:r w:rsidRPr="00640801">
        <w:rPr>
          <w:b/>
          <w:bCs/>
          <w:sz w:val="30"/>
          <w:lang w:val="uk-UA"/>
        </w:rPr>
        <w:t xml:space="preserve">КОЛОМИЙСЬКА МІСЬКА РАДА </w:t>
      </w:r>
    </w:p>
    <w:p w:rsidR="00FF06D1" w:rsidRPr="00640801" w:rsidRDefault="00536236" w:rsidP="00FF06D1">
      <w:pPr>
        <w:jc w:val="center"/>
        <w:rPr>
          <w:lang w:val="uk-UA"/>
        </w:rPr>
      </w:pPr>
      <w:r w:rsidRPr="00640801">
        <w:rPr>
          <w:b/>
          <w:bCs/>
          <w:sz w:val="28"/>
          <w:szCs w:val="28"/>
          <w:lang w:val="uk-UA"/>
        </w:rPr>
        <w:t>Восьме</w:t>
      </w:r>
      <w:r w:rsidR="00FF06D1" w:rsidRPr="00640801">
        <w:rPr>
          <w:b/>
          <w:bCs/>
          <w:sz w:val="28"/>
          <w:szCs w:val="28"/>
          <w:lang w:val="uk-UA"/>
        </w:rPr>
        <w:t xml:space="preserve"> демократичне</w:t>
      </w:r>
      <w:r w:rsidR="00FF06D1" w:rsidRPr="00640801">
        <w:rPr>
          <w:b/>
          <w:bCs/>
          <w:sz w:val="32"/>
          <w:lang w:val="uk-UA"/>
        </w:rPr>
        <w:t xml:space="preserve"> </w:t>
      </w:r>
      <w:r w:rsidR="00FF06D1" w:rsidRPr="00640801">
        <w:rPr>
          <w:b/>
          <w:bCs/>
          <w:sz w:val="30"/>
          <w:lang w:val="uk-UA"/>
        </w:rPr>
        <w:t>скликання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>_____________________ сесія</w:t>
      </w:r>
    </w:p>
    <w:p w:rsidR="00FF06D1" w:rsidRPr="00640801" w:rsidRDefault="00FF06D1" w:rsidP="00FF06D1">
      <w:pPr>
        <w:jc w:val="center"/>
        <w:rPr>
          <w:b/>
          <w:sz w:val="30"/>
          <w:lang w:val="uk-UA"/>
        </w:rPr>
      </w:pPr>
      <w:r w:rsidRPr="00640801">
        <w:rPr>
          <w:b/>
          <w:sz w:val="30"/>
          <w:lang w:val="uk-UA"/>
        </w:rPr>
        <w:t xml:space="preserve">Р І Ш Е Н </w:t>
      </w:r>
      <w:proofErr w:type="spellStart"/>
      <w:r w:rsidRPr="00640801">
        <w:rPr>
          <w:b/>
          <w:sz w:val="30"/>
          <w:lang w:val="uk-UA"/>
        </w:rPr>
        <w:t>Н</w:t>
      </w:r>
      <w:proofErr w:type="spellEnd"/>
      <w:r w:rsidRPr="00640801">
        <w:rPr>
          <w:b/>
          <w:sz w:val="30"/>
          <w:lang w:val="uk-UA"/>
        </w:rPr>
        <w:t xml:space="preserve"> Я</w:t>
      </w:r>
    </w:p>
    <w:p w:rsidR="00384F30" w:rsidRPr="00640801" w:rsidRDefault="00384F30">
      <w:pPr>
        <w:rPr>
          <w:lang w:val="uk-UA"/>
        </w:rPr>
      </w:pPr>
    </w:p>
    <w:p w:rsidR="00384F30" w:rsidRPr="00640801" w:rsidRDefault="00384F30">
      <w:pPr>
        <w:jc w:val="center"/>
        <w:rPr>
          <w:lang w:val="uk-UA"/>
        </w:rPr>
      </w:pPr>
      <w:r w:rsidRPr="00640801">
        <w:rPr>
          <w:sz w:val="28"/>
          <w:szCs w:val="28"/>
          <w:lang w:val="uk-UA"/>
        </w:rPr>
        <w:t>від ______________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м. Коломия</w:t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</w:r>
      <w:r w:rsidRPr="00640801">
        <w:rPr>
          <w:sz w:val="28"/>
          <w:szCs w:val="28"/>
          <w:lang w:val="uk-UA"/>
        </w:rPr>
        <w:tab/>
        <w:t>№ ____________</w:t>
      </w:r>
    </w:p>
    <w:p w:rsidR="00384F30" w:rsidRPr="00640801" w:rsidRDefault="00384F30">
      <w:pPr>
        <w:rPr>
          <w:lang w:val="uk-UA"/>
        </w:rPr>
      </w:pPr>
    </w:p>
    <w:p w:rsidR="00FF06D1" w:rsidRPr="00640801" w:rsidRDefault="00FF06D1">
      <w:pPr>
        <w:rPr>
          <w:lang w:val="uk-UA"/>
        </w:rPr>
      </w:pPr>
    </w:p>
    <w:tbl>
      <w:tblPr>
        <w:tblW w:w="0" w:type="auto"/>
        <w:tblInd w:w="132" w:type="dxa"/>
        <w:tblLayout w:type="fixed"/>
        <w:tblLook w:val="0000" w:firstRow="0" w:lastRow="0" w:firstColumn="0" w:lastColumn="0" w:noHBand="0" w:noVBand="0"/>
      </w:tblPr>
      <w:tblGrid>
        <w:gridCol w:w="4971"/>
      </w:tblGrid>
      <w:tr w:rsidR="00027D16" w:rsidRPr="00640801" w:rsidTr="00E62740">
        <w:trPr>
          <w:trHeight w:val="368"/>
        </w:trPr>
        <w:tc>
          <w:tcPr>
            <w:tcW w:w="4971" w:type="dxa"/>
            <w:shd w:val="clear" w:color="auto" w:fill="FFFFFF"/>
          </w:tcPr>
          <w:p w:rsidR="00027D16" w:rsidRPr="00640801" w:rsidRDefault="00027D16" w:rsidP="00E62740">
            <w:pPr>
              <w:pStyle w:val="1"/>
              <w:widowControl/>
              <w:tabs>
                <w:tab w:val="left" w:pos="4446"/>
              </w:tabs>
              <w:ind w:left="-3" w:right="-3" w:firstLine="0"/>
              <w:jc w:val="both"/>
            </w:pP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Про поділ земельн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ої ділянки на </w:t>
            </w:r>
            <w:r w:rsidR="000D638C">
              <w:rPr>
                <w:rFonts w:eastAsia="Times New Roman" w:cs="Times New Roman"/>
                <w:sz w:val="28"/>
                <w:szCs w:val="28"/>
                <w:lang w:eastAsia="zh-CN" w:bidi="ar-SA"/>
              </w:rPr>
              <w:t>вулиці Василя Стефаника</w:t>
            </w:r>
            <w:r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, </w:t>
            </w:r>
            <w:r w:rsidR="000D638C">
              <w:rPr>
                <w:rFonts w:eastAsia="Times New Roman" w:cs="Times New Roman"/>
                <w:sz w:val="28"/>
                <w:szCs w:val="28"/>
                <w:lang w:eastAsia="zh-CN" w:bidi="ar-SA"/>
              </w:rPr>
              <w:t>11</w:t>
            </w:r>
            <w:r w:rsidRPr="00640801">
              <w:rPr>
                <w:rFonts w:eastAsia="Times New Roman" w:cs="Times New Roman"/>
                <w:sz w:val="28"/>
                <w:szCs w:val="28"/>
                <w:lang w:eastAsia="zh-CN" w:bidi="ar-SA"/>
              </w:rPr>
              <w:t xml:space="preserve"> </w:t>
            </w:r>
          </w:p>
        </w:tc>
      </w:tr>
    </w:tbl>
    <w:p w:rsidR="00027D16" w:rsidRPr="00640801" w:rsidRDefault="00027D16" w:rsidP="00027D16">
      <w:pPr>
        <w:jc w:val="both"/>
        <w:rPr>
          <w:lang w:val="uk-UA"/>
        </w:rPr>
      </w:pPr>
    </w:p>
    <w:p w:rsidR="00027D16" w:rsidRPr="00640801" w:rsidRDefault="00027D16" w:rsidP="00027D16">
      <w:pPr>
        <w:jc w:val="both"/>
        <w:rPr>
          <w:rFonts w:cs="Times New Roman"/>
          <w:sz w:val="28"/>
          <w:szCs w:val="28"/>
          <w:lang w:val="uk-UA"/>
        </w:rPr>
      </w:pPr>
      <w:r w:rsidRPr="00640801">
        <w:rPr>
          <w:sz w:val="28"/>
          <w:szCs w:val="28"/>
          <w:lang w:val="uk-UA"/>
        </w:rPr>
        <w:tab/>
      </w:r>
      <w:r w:rsidRPr="00640801">
        <w:rPr>
          <w:rFonts w:cs="Times New Roman"/>
          <w:sz w:val="28"/>
          <w:szCs w:val="28"/>
          <w:lang w:val="uk-UA"/>
        </w:rPr>
        <w:t xml:space="preserve">Розглянувши звернення </w:t>
      </w:r>
      <w:r w:rsidR="000D638C">
        <w:rPr>
          <w:rFonts w:cs="Times New Roman"/>
          <w:sz w:val="28"/>
          <w:szCs w:val="28"/>
          <w:lang w:val="uk-UA"/>
        </w:rPr>
        <w:t>ОБСЛУГОВУЮЧОГО КООПЕРАТИВУ «СТЕФАНИКА»</w:t>
      </w:r>
      <w:r>
        <w:rPr>
          <w:kern w:val="2"/>
          <w:sz w:val="28"/>
          <w:szCs w:val="28"/>
          <w:lang w:val="uk-UA"/>
        </w:rPr>
        <w:t xml:space="preserve"> та </w:t>
      </w:r>
      <w:r w:rsidRPr="00640801">
        <w:rPr>
          <w:kern w:val="2"/>
          <w:sz w:val="28"/>
          <w:szCs w:val="28"/>
          <w:lang w:val="uk-UA"/>
        </w:rPr>
        <w:t>додані до н</w:t>
      </w:r>
      <w:r>
        <w:rPr>
          <w:kern w:val="2"/>
          <w:sz w:val="28"/>
          <w:szCs w:val="28"/>
          <w:lang w:val="uk-UA"/>
        </w:rPr>
        <w:t>ього</w:t>
      </w:r>
      <w:r w:rsidRPr="00640801">
        <w:rPr>
          <w:kern w:val="2"/>
          <w:sz w:val="28"/>
          <w:szCs w:val="28"/>
          <w:lang w:val="uk-UA"/>
        </w:rPr>
        <w:t xml:space="preserve"> матеріали,</w:t>
      </w:r>
      <w:r w:rsidRPr="00640801">
        <w:rPr>
          <w:rFonts w:cs="Times New Roman"/>
          <w:sz w:val="28"/>
          <w:szCs w:val="28"/>
          <w:lang w:val="uk-UA"/>
        </w:rPr>
        <w:t xml:space="preserve"> </w:t>
      </w:r>
      <w:r w:rsidRPr="00640801">
        <w:rPr>
          <w:rFonts w:cs="Times New Roman"/>
          <w:kern w:val="2"/>
          <w:sz w:val="28"/>
          <w:szCs w:val="28"/>
          <w:lang w:val="uk-UA"/>
        </w:rPr>
        <w:t>пропозиції</w:t>
      </w:r>
      <w:r w:rsidRPr="00640801">
        <w:rPr>
          <w:rFonts w:cs="Times New Roman"/>
          <w:sz w:val="28"/>
          <w:szCs w:val="28"/>
          <w:lang w:val="uk-UA"/>
        </w:rPr>
        <w:t xml:space="preserve"> постійної комісії з питань екології, використання земель, природних ресурсів та регулювання земельних відносин, відповідно до статей 12, 79-1, 123</w:t>
      </w:r>
      <w:r>
        <w:rPr>
          <w:rFonts w:cs="Times New Roman"/>
          <w:sz w:val="28"/>
          <w:szCs w:val="28"/>
          <w:lang w:val="uk-UA"/>
        </w:rPr>
        <w:t>, 186</w:t>
      </w:r>
      <w:r w:rsidRPr="00640801">
        <w:rPr>
          <w:rFonts w:cs="Times New Roman"/>
          <w:sz w:val="28"/>
          <w:szCs w:val="28"/>
          <w:lang w:val="uk-UA"/>
        </w:rPr>
        <w:t xml:space="preserve"> Земельного кодексу України, керуючись Законом України "Про місцеве самоврядування  в Україні", міська рада </w:t>
      </w:r>
    </w:p>
    <w:p w:rsidR="00027D16" w:rsidRPr="00640801" w:rsidRDefault="00027D16" w:rsidP="00027D16">
      <w:pPr>
        <w:jc w:val="both"/>
        <w:rPr>
          <w:lang w:val="uk-UA"/>
        </w:rPr>
      </w:pPr>
    </w:p>
    <w:p w:rsidR="00027D16" w:rsidRDefault="00027D16" w:rsidP="00027D16">
      <w:pPr>
        <w:ind w:firstLine="720"/>
        <w:jc w:val="center"/>
        <w:rPr>
          <w:rFonts w:cs="Times New Roman"/>
          <w:b/>
          <w:sz w:val="28"/>
          <w:szCs w:val="28"/>
          <w:lang w:val="uk-UA"/>
        </w:rPr>
      </w:pPr>
      <w:r w:rsidRPr="00640801">
        <w:rPr>
          <w:rFonts w:cs="Times New Roman"/>
          <w:b/>
          <w:sz w:val="28"/>
          <w:szCs w:val="28"/>
          <w:lang w:val="uk-UA"/>
        </w:rPr>
        <w:t>в и р і ш и л а :</w:t>
      </w:r>
    </w:p>
    <w:p w:rsidR="00027D16" w:rsidRPr="00640801" w:rsidRDefault="00027D16" w:rsidP="00027D16">
      <w:pPr>
        <w:ind w:firstLine="720"/>
        <w:jc w:val="center"/>
        <w:rPr>
          <w:lang w:val="uk-UA"/>
        </w:rPr>
      </w:pPr>
    </w:p>
    <w:p w:rsidR="00027D16" w:rsidRPr="00640801" w:rsidRDefault="00027D16" w:rsidP="00027D16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rFonts w:cs="Times New Roman"/>
          <w:sz w:val="28"/>
          <w:szCs w:val="28"/>
          <w:lang w:val="uk-UA"/>
        </w:rPr>
        <w:t xml:space="preserve">1. </w:t>
      </w:r>
      <w:r>
        <w:rPr>
          <w:rFonts w:cs="Times New Roman"/>
          <w:sz w:val="28"/>
          <w:szCs w:val="28"/>
          <w:lang w:val="uk-UA"/>
        </w:rPr>
        <w:t>Затвердити</w:t>
      </w:r>
      <w:r w:rsidRPr="00640801">
        <w:rPr>
          <w:sz w:val="28"/>
          <w:szCs w:val="28"/>
          <w:lang w:val="uk-UA"/>
        </w:rPr>
        <w:t xml:space="preserve"> </w:t>
      </w:r>
      <w:r w:rsidR="000D638C">
        <w:rPr>
          <w:rFonts w:cs="Times New Roman"/>
          <w:sz w:val="28"/>
          <w:szCs w:val="28"/>
          <w:lang w:val="uk-UA"/>
        </w:rPr>
        <w:t>ОБСЛУГОВУЮЧОМУ КООПЕРАТИВУ «СТЕФАНИКА»</w:t>
      </w:r>
      <w:r>
        <w:rPr>
          <w:kern w:val="2"/>
          <w:sz w:val="28"/>
          <w:szCs w:val="28"/>
          <w:lang w:val="uk-UA"/>
        </w:rPr>
        <w:t xml:space="preserve"> </w:t>
      </w:r>
      <w:r w:rsidRPr="00640801">
        <w:rPr>
          <w:sz w:val="28"/>
          <w:szCs w:val="28"/>
          <w:lang w:val="uk-UA"/>
        </w:rPr>
        <w:t xml:space="preserve">технічну документацію із землеустрою щодо поділу земельної ділянки </w:t>
      </w:r>
      <w:r w:rsidRPr="00640801">
        <w:rPr>
          <w:kern w:val="2"/>
          <w:sz w:val="28"/>
          <w:szCs w:val="28"/>
          <w:lang w:val="uk-UA"/>
        </w:rPr>
        <w:t>з кадастровим номером 2610600000:</w:t>
      </w:r>
      <w:r>
        <w:rPr>
          <w:kern w:val="2"/>
          <w:sz w:val="28"/>
          <w:szCs w:val="28"/>
          <w:lang w:val="uk-UA"/>
        </w:rPr>
        <w:t>1</w:t>
      </w:r>
      <w:r w:rsidR="000D638C">
        <w:rPr>
          <w:kern w:val="2"/>
          <w:sz w:val="28"/>
          <w:szCs w:val="28"/>
          <w:lang w:val="uk-UA"/>
        </w:rPr>
        <w:t>5</w:t>
      </w:r>
      <w:r w:rsidRPr="00640801">
        <w:rPr>
          <w:kern w:val="2"/>
          <w:sz w:val="28"/>
          <w:szCs w:val="28"/>
          <w:lang w:val="uk-UA"/>
        </w:rPr>
        <w:t>:00</w:t>
      </w:r>
      <w:r w:rsidR="000D638C">
        <w:rPr>
          <w:kern w:val="2"/>
          <w:sz w:val="28"/>
          <w:szCs w:val="28"/>
          <w:lang w:val="uk-UA"/>
        </w:rPr>
        <w:t>8</w:t>
      </w:r>
      <w:r w:rsidRPr="00640801">
        <w:rPr>
          <w:kern w:val="2"/>
          <w:sz w:val="28"/>
          <w:szCs w:val="28"/>
          <w:lang w:val="uk-UA"/>
        </w:rPr>
        <w:t>:0</w:t>
      </w:r>
      <w:r>
        <w:rPr>
          <w:kern w:val="2"/>
          <w:sz w:val="28"/>
          <w:szCs w:val="28"/>
          <w:lang w:val="uk-UA"/>
        </w:rPr>
        <w:t>076</w:t>
      </w:r>
      <w:r w:rsidRPr="0064080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 місті Коломиї </w:t>
      </w:r>
      <w:r w:rsidRPr="00640801">
        <w:rPr>
          <w:kern w:val="2"/>
          <w:sz w:val="28"/>
          <w:szCs w:val="28"/>
          <w:lang w:val="uk-UA"/>
        </w:rPr>
        <w:t xml:space="preserve">на </w:t>
      </w:r>
      <w:r w:rsidR="000D638C">
        <w:rPr>
          <w:kern w:val="2"/>
          <w:sz w:val="28"/>
          <w:szCs w:val="28"/>
          <w:lang w:val="uk-UA"/>
        </w:rPr>
        <w:t>вулиці Василя Стефаника</w:t>
      </w:r>
      <w:r>
        <w:rPr>
          <w:kern w:val="2"/>
          <w:sz w:val="28"/>
          <w:szCs w:val="28"/>
          <w:lang w:val="uk-UA"/>
        </w:rPr>
        <w:t xml:space="preserve">, </w:t>
      </w:r>
      <w:r w:rsidR="000D638C">
        <w:rPr>
          <w:kern w:val="2"/>
          <w:sz w:val="28"/>
          <w:szCs w:val="28"/>
          <w:lang w:val="uk-UA"/>
        </w:rPr>
        <w:t>11</w:t>
      </w:r>
      <w:r>
        <w:rPr>
          <w:kern w:val="2"/>
          <w:sz w:val="28"/>
          <w:szCs w:val="28"/>
          <w:lang w:val="uk-UA"/>
        </w:rPr>
        <w:t>,</w:t>
      </w:r>
      <w:r w:rsidRPr="00640801">
        <w:rPr>
          <w:kern w:val="2"/>
          <w:sz w:val="28"/>
          <w:szCs w:val="28"/>
          <w:lang w:val="uk-UA"/>
        </w:rPr>
        <w:t xml:space="preserve"> </w:t>
      </w:r>
      <w:r w:rsidRPr="00640801">
        <w:rPr>
          <w:sz w:val="28"/>
          <w:szCs w:val="28"/>
          <w:lang w:val="uk-UA"/>
        </w:rPr>
        <w:t xml:space="preserve">загальною площею </w:t>
      </w:r>
      <w:r w:rsidR="000D638C">
        <w:rPr>
          <w:sz w:val="28"/>
          <w:szCs w:val="28"/>
          <w:lang w:val="uk-UA"/>
        </w:rPr>
        <w:t>0</w:t>
      </w:r>
      <w:r w:rsidRPr="00640801">
        <w:rPr>
          <w:sz w:val="28"/>
          <w:szCs w:val="28"/>
          <w:lang w:val="uk-UA"/>
        </w:rPr>
        <w:t>,</w:t>
      </w:r>
      <w:r w:rsidR="000D638C">
        <w:rPr>
          <w:sz w:val="28"/>
          <w:szCs w:val="28"/>
          <w:lang w:val="uk-UA"/>
        </w:rPr>
        <w:t>5582</w:t>
      </w:r>
      <w:r>
        <w:rPr>
          <w:sz w:val="28"/>
          <w:szCs w:val="28"/>
          <w:lang w:val="uk-UA"/>
        </w:rPr>
        <w:t xml:space="preserve"> </w:t>
      </w:r>
      <w:r w:rsidRPr="00640801">
        <w:rPr>
          <w:sz w:val="28"/>
          <w:szCs w:val="28"/>
          <w:lang w:val="uk-UA"/>
        </w:rPr>
        <w:t xml:space="preserve">га із цільовим </w:t>
      </w:r>
      <w:r w:rsidRPr="00640801">
        <w:rPr>
          <w:rFonts w:cs="Times New Roman"/>
          <w:kern w:val="2"/>
          <w:sz w:val="28"/>
          <w:szCs w:val="28"/>
          <w:lang w:val="uk-UA"/>
        </w:rPr>
        <w:t xml:space="preserve">призначенням </w:t>
      </w:r>
      <w:r w:rsidRPr="00640801">
        <w:rPr>
          <w:sz w:val="28"/>
          <w:szCs w:val="28"/>
          <w:lang w:val="uk-UA"/>
        </w:rPr>
        <w:t xml:space="preserve">для </w:t>
      </w:r>
      <w:bookmarkStart w:id="0" w:name="_Hlk141103454"/>
      <w:r w:rsidR="00A442FE">
        <w:rPr>
          <w:sz w:val="28"/>
          <w:szCs w:val="28"/>
          <w:lang w:val="uk-UA"/>
        </w:rPr>
        <w:t xml:space="preserve">будівництва і обслуговування багатоквартирного житлового будинку </w:t>
      </w:r>
      <w:r w:rsidRPr="00640801">
        <w:rPr>
          <w:sz w:val="28"/>
          <w:szCs w:val="28"/>
          <w:lang w:val="uk-UA"/>
        </w:rPr>
        <w:t xml:space="preserve"> </w:t>
      </w:r>
      <w:bookmarkEnd w:id="0"/>
      <w:r w:rsidRPr="00640801">
        <w:rPr>
          <w:sz w:val="28"/>
          <w:szCs w:val="28"/>
          <w:lang w:val="uk-UA"/>
        </w:rPr>
        <w:t xml:space="preserve">на </w:t>
      </w:r>
      <w:r>
        <w:rPr>
          <w:sz w:val="28"/>
          <w:szCs w:val="28"/>
          <w:lang w:val="uk-UA"/>
        </w:rPr>
        <w:t>дві</w:t>
      </w:r>
      <w:r w:rsidRPr="00640801">
        <w:rPr>
          <w:sz w:val="28"/>
          <w:szCs w:val="28"/>
          <w:lang w:val="uk-UA"/>
        </w:rPr>
        <w:t xml:space="preserve"> </w:t>
      </w:r>
      <w:r w:rsidRPr="00640801">
        <w:rPr>
          <w:color w:val="auto"/>
          <w:sz w:val="28"/>
          <w:szCs w:val="28"/>
          <w:lang w:val="uk-UA"/>
        </w:rPr>
        <w:t xml:space="preserve">земельні ділянки: </w:t>
      </w:r>
    </w:p>
    <w:p w:rsidR="00027D16" w:rsidRPr="00640801" w:rsidRDefault="00027D16" w:rsidP="00027D16">
      <w:pPr>
        <w:ind w:firstLine="720"/>
        <w:jc w:val="both"/>
        <w:rPr>
          <w:color w:val="auto"/>
          <w:sz w:val="28"/>
          <w:szCs w:val="28"/>
          <w:lang w:val="uk-UA"/>
        </w:rPr>
      </w:pPr>
      <w:r w:rsidRPr="00640801">
        <w:rPr>
          <w:color w:val="auto"/>
          <w:sz w:val="28"/>
          <w:szCs w:val="28"/>
          <w:lang w:val="uk-UA"/>
        </w:rPr>
        <w:t xml:space="preserve">- площею </w:t>
      </w:r>
      <w:r w:rsidR="000D638C">
        <w:rPr>
          <w:color w:val="auto"/>
          <w:sz w:val="28"/>
          <w:szCs w:val="28"/>
          <w:lang w:val="uk-UA"/>
        </w:rPr>
        <w:t>0,3745</w:t>
      </w:r>
      <w:r w:rsidRPr="00640801">
        <w:rPr>
          <w:color w:val="auto"/>
          <w:sz w:val="28"/>
          <w:szCs w:val="28"/>
          <w:lang w:val="uk-UA"/>
        </w:rPr>
        <w:t xml:space="preserve"> га з кадастровим номером 2610600000:</w:t>
      </w:r>
      <w:r w:rsidR="000D638C">
        <w:rPr>
          <w:color w:val="auto"/>
          <w:sz w:val="28"/>
          <w:szCs w:val="28"/>
          <w:lang w:val="uk-UA"/>
        </w:rPr>
        <w:t>15</w:t>
      </w:r>
      <w:r w:rsidRPr="00640801">
        <w:rPr>
          <w:color w:val="auto"/>
          <w:sz w:val="28"/>
          <w:szCs w:val="28"/>
          <w:lang w:val="uk-UA"/>
        </w:rPr>
        <w:t>:00</w:t>
      </w:r>
      <w:r w:rsidR="000D638C">
        <w:rPr>
          <w:color w:val="auto"/>
          <w:sz w:val="28"/>
          <w:szCs w:val="28"/>
          <w:lang w:val="uk-UA"/>
        </w:rPr>
        <w:t>8</w:t>
      </w:r>
      <w:r w:rsidRPr="00640801">
        <w:rPr>
          <w:color w:val="auto"/>
          <w:sz w:val="28"/>
          <w:szCs w:val="28"/>
          <w:lang w:val="uk-UA"/>
        </w:rPr>
        <w:t>:</w:t>
      </w:r>
      <w:r>
        <w:rPr>
          <w:color w:val="auto"/>
          <w:sz w:val="28"/>
          <w:szCs w:val="28"/>
          <w:lang w:val="uk-UA"/>
        </w:rPr>
        <w:t>0</w:t>
      </w:r>
      <w:r w:rsidR="000D638C">
        <w:rPr>
          <w:color w:val="auto"/>
          <w:sz w:val="28"/>
          <w:szCs w:val="28"/>
          <w:lang w:val="uk-UA"/>
        </w:rPr>
        <w:t>198</w:t>
      </w:r>
      <w:r w:rsidRPr="00640801">
        <w:rPr>
          <w:color w:val="auto"/>
          <w:sz w:val="28"/>
          <w:szCs w:val="28"/>
          <w:lang w:val="uk-UA"/>
        </w:rPr>
        <w:t>;</w:t>
      </w:r>
    </w:p>
    <w:p w:rsidR="00027D16" w:rsidRPr="00640801" w:rsidRDefault="00027D16" w:rsidP="00027D16">
      <w:pPr>
        <w:ind w:firstLine="720"/>
        <w:jc w:val="both"/>
        <w:rPr>
          <w:color w:val="auto"/>
          <w:sz w:val="28"/>
          <w:szCs w:val="28"/>
          <w:lang w:val="uk-UA"/>
        </w:rPr>
      </w:pPr>
      <w:r>
        <w:rPr>
          <w:color w:val="auto"/>
          <w:sz w:val="28"/>
          <w:szCs w:val="28"/>
          <w:lang w:val="uk-UA"/>
        </w:rPr>
        <w:t>- площею 0,</w:t>
      </w:r>
      <w:r w:rsidR="000D638C">
        <w:rPr>
          <w:color w:val="auto"/>
          <w:sz w:val="28"/>
          <w:szCs w:val="28"/>
          <w:lang w:val="uk-UA"/>
        </w:rPr>
        <w:t>1837</w:t>
      </w:r>
      <w:r>
        <w:rPr>
          <w:color w:val="auto"/>
          <w:sz w:val="28"/>
          <w:szCs w:val="28"/>
          <w:lang w:val="uk-UA"/>
        </w:rPr>
        <w:t xml:space="preserve"> га з кадастровим номером 2610600000:1</w:t>
      </w:r>
      <w:r w:rsidR="000D638C">
        <w:rPr>
          <w:color w:val="auto"/>
          <w:sz w:val="28"/>
          <w:szCs w:val="28"/>
          <w:lang w:val="uk-UA"/>
        </w:rPr>
        <w:t>5</w:t>
      </w:r>
      <w:r>
        <w:rPr>
          <w:color w:val="auto"/>
          <w:sz w:val="28"/>
          <w:szCs w:val="28"/>
          <w:lang w:val="uk-UA"/>
        </w:rPr>
        <w:t>:00</w:t>
      </w:r>
      <w:r w:rsidR="000D638C">
        <w:rPr>
          <w:color w:val="auto"/>
          <w:sz w:val="28"/>
          <w:szCs w:val="28"/>
          <w:lang w:val="uk-UA"/>
        </w:rPr>
        <w:t>8</w:t>
      </w:r>
      <w:r>
        <w:rPr>
          <w:color w:val="auto"/>
          <w:sz w:val="28"/>
          <w:szCs w:val="28"/>
          <w:lang w:val="uk-UA"/>
        </w:rPr>
        <w:t>:0</w:t>
      </w:r>
      <w:r w:rsidR="000D638C">
        <w:rPr>
          <w:color w:val="auto"/>
          <w:sz w:val="28"/>
          <w:szCs w:val="28"/>
          <w:lang w:val="uk-UA"/>
        </w:rPr>
        <w:t>197</w:t>
      </w:r>
      <w:r>
        <w:rPr>
          <w:color w:val="auto"/>
          <w:sz w:val="28"/>
          <w:szCs w:val="28"/>
          <w:lang w:val="uk-UA"/>
        </w:rPr>
        <w:t>.</w:t>
      </w:r>
    </w:p>
    <w:p w:rsidR="00640801" w:rsidRPr="00640801" w:rsidRDefault="002773CE" w:rsidP="00640801">
      <w:pPr>
        <w:ind w:firstLine="720"/>
        <w:jc w:val="both"/>
        <w:rPr>
          <w:rFonts w:eastAsia="Times New Roman" w:cs="Times New Roman"/>
          <w:color w:val="auto"/>
          <w:kern w:val="0"/>
          <w:sz w:val="28"/>
          <w:szCs w:val="28"/>
          <w:lang w:val="uk-UA" w:eastAsia="zh-CN" w:bidi="ar-SA"/>
        </w:rPr>
      </w:pPr>
      <w:r>
        <w:rPr>
          <w:rFonts w:cs="Times New Roman"/>
          <w:sz w:val="28"/>
          <w:szCs w:val="28"/>
          <w:lang w:val="uk-UA"/>
        </w:rPr>
        <w:t>2</w:t>
      </w:r>
      <w:r w:rsidR="0077337D" w:rsidRPr="00640801">
        <w:rPr>
          <w:rFonts w:cs="Times New Roman"/>
          <w:sz w:val="28"/>
          <w:szCs w:val="28"/>
          <w:lang w:val="uk-UA"/>
        </w:rPr>
        <w:t xml:space="preserve">. 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 xml:space="preserve">Організацію виконання цього рішення покласти на </w:t>
      </w:r>
      <w:r w:rsidR="00027D16">
        <w:rPr>
          <w:rFonts w:eastAsia="Times New Roman" w:cs="Times New Roman"/>
          <w:sz w:val="28"/>
          <w:szCs w:val="28"/>
          <w:lang w:val="uk-UA" w:eastAsia="zh-CN"/>
        </w:rPr>
        <w:t>керуючого справами виконавчого комітету міської ради Миколу АНДРУСЯКА</w:t>
      </w:r>
      <w:r w:rsidR="00640801" w:rsidRPr="00640801">
        <w:rPr>
          <w:rFonts w:eastAsia="Times New Roman" w:cs="Times New Roman"/>
          <w:sz w:val="28"/>
          <w:szCs w:val="28"/>
          <w:lang w:val="uk-UA" w:eastAsia="zh-CN"/>
        </w:rPr>
        <w:t>.</w:t>
      </w:r>
    </w:p>
    <w:p w:rsidR="00384F30" w:rsidRPr="00640801" w:rsidRDefault="002773CE" w:rsidP="00640801">
      <w:pPr>
        <w:ind w:firstLine="720"/>
        <w:jc w:val="both"/>
        <w:rPr>
          <w:sz w:val="28"/>
          <w:szCs w:val="28"/>
          <w:lang w:val="uk-UA"/>
        </w:rPr>
      </w:pPr>
      <w:r>
        <w:rPr>
          <w:rFonts w:eastAsia="Times New Roman" w:cs="Times New Roman"/>
          <w:color w:val="000000"/>
          <w:sz w:val="28"/>
          <w:szCs w:val="28"/>
          <w:lang w:val="uk-UA" w:bidi="ar-SA"/>
        </w:rPr>
        <w:t>3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</w:t>
      </w:r>
      <w:r w:rsidR="00D96E1E">
        <w:rPr>
          <w:rFonts w:eastAsia="Times New Roman" w:cs="Times New Roman"/>
          <w:color w:val="000000"/>
          <w:sz w:val="28"/>
          <w:szCs w:val="28"/>
          <w:lang w:val="uk-UA" w:bidi="ar-SA"/>
        </w:rPr>
        <w:t xml:space="preserve"> (Євгеній ЗАГРАНОВСЬКИЙ)</w:t>
      </w:r>
      <w:r w:rsidR="00384F30" w:rsidRPr="00640801">
        <w:rPr>
          <w:rFonts w:eastAsia="Times New Roman" w:cs="Times New Roman"/>
          <w:color w:val="000000"/>
          <w:sz w:val="28"/>
          <w:szCs w:val="28"/>
          <w:lang w:val="uk-UA" w:bidi="ar-SA"/>
        </w:rPr>
        <w:t>.</w:t>
      </w:r>
    </w:p>
    <w:p w:rsidR="00384F30" w:rsidRDefault="00384F30">
      <w:pPr>
        <w:jc w:val="both"/>
        <w:rPr>
          <w:sz w:val="28"/>
          <w:szCs w:val="28"/>
          <w:lang w:val="uk-UA"/>
        </w:rPr>
      </w:pPr>
    </w:p>
    <w:p w:rsidR="00027D16" w:rsidRDefault="00027D16">
      <w:pPr>
        <w:jc w:val="both"/>
        <w:rPr>
          <w:sz w:val="28"/>
          <w:szCs w:val="28"/>
          <w:lang w:val="uk-UA"/>
        </w:rPr>
      </w:pPr>
    </w:p>
    <w:p w:rsidR="00027D16" w:rsidRPr="00640801" w:rsidRDefault="00027D16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77337D" w:rsidRPr="00640801" w:rsidRDefault="0077337D">
      <w:pPr>
        <w:jc w:val="both"/>
        <w:rPr>
          <w:sz w:val="28"/>
          <w:szCs w:val="28"/>
          <w:lang w:val="uk-UA"/>
        </w:rPr>
      </w:pPr>
    </w:p>
    <w:p w:rsidR="00536236" w:rsidRPr="00640801" w:rsidRDefault="00536236" w:rsidP="00536236">
      <w:pPr>
        <w:jc w:val="both"/>
        <w:rPr>
          <w:rFonts w:eastAsia="Times New Roman" w:cs="Times New Roman"/>
          <w:color w:val="auto"/>
          <w:kern w:val="0"/>
          <w:sz w:val="28"/>
          <w:szCs w:val="28"/>
          <w:lang w:val="uk-UA" w:bidi="ar-SA"/>
        </w:rPr>
      </w:pPr>
      <w:r w:rsidRPr="00640801">
        <w:rPr>
          <w:b/>
          <w:sz w:val="28"/>
          <w:szCs w:val="28"/>
          <w:lang w:val="uk-UA"/>
        </w:rPr>
        <w:t xml:space="preserve">Міський голова </w:t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</w:r>
      <w:r w:rsidRPr="00640801">
        <w:rPr>
          <w:b/>
          <w:sz w:val="28"/>
          <w:szCs w:val="28"/>
          <w:lang w:val="uk-UA"/>
        </w:rPr>
        <w:tab/>
        <w:t xml:space="preserve">   Богдан СТАНІСЛАВСЬКИЙ</w:t>
      </w:r>
    </w:p>
    <w:p w:rsidR="00D96E1E" w:rsidRDefault="00D96E1E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7B0AF1" w:rsidRDefault="007B0AF1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7B0AF1" w:rsidRDefault="007B0AF1" w:rsidP="00D96E1E">
      <w:pPr>
        <w:widowControl/>
        <w:rPr>
          <w:rFonts w:eastAsia="Times New Roman" w:cs="Times New Roman"/>
          <w:color w:val="auto"/>
          <w:kern w:val="0"/>
          <w:sz w:val="28"/>
          <w:szCs w:val="28"/>
          <w:lang w:eastAsia="zh-CN" w:bidi="ar-SA"/>
        </w:rPr>
      </w:pPr>
    </w:p>
    <w:p w:rsidR="00D96E1E" w:rsidRPr="006A69D7" w:rsidRDefault="00D96E1E" w:rsidP="006A69D7">
      <w:pPr>
        <w:jc w:val="both"/>
        <w:rPr>
          <w:sz w:val="28"/>
          <w:szCs w:val="28"/>
          <w:lang w:val="uk-UA"/>
        </w:rPr>
      </w:pPr>
      <w:bookmarkStart w:id="1" w:name="_GoBack"/>
      <w:bookmarkEnd w:id="1"/>
    </w:p>
    <w:sectPr w:rsidR="00D96E1E" w:rsidRPr="006A69D7" w:rsidSect="00D96E1E">
      <w:headerReference w:type="default" r:id="rId8"/>
      <w:pgSz w:w="11906" w:h="16838"/>
      <w:pgMar w:top="567" w:right="567" w:bottom="1135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979" w:rsidRDefault="00326979" w:rsidP="00ED6CBE">
      <w:r>
        <w:separator/>
      </w:r>
    </w:p>
  </w:endnote>
  <w:endnote w:type="continuationSeparator" w:id="0">
    <w:p w:rsidR="00326979" w:rsidRDefault="00326979" w:rsidP="00ED6C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979" w:rsidRDefault="00326979" w:rsidP="00ED6CBE">
      <w:r>
        <w:separator/>
      </w:r>
    </w:p>
  </w:footnote>
  <w:footnote w:type="continuationSeparator" w:id="0">
    <w:p w:rsidR="00326979" w:rsidRDefault="00326979" w:rsidP="00ED6C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0991252"/>
      <w:docPartObj>
        <w:docPartGallery w:val="Page Numbers (Top of Page)"/>
        <w:docPartUnique/>
      </w:docPartObj>
    </w:sdtPr>
    <w:sdtEndPr/>
    <w:sdtContent>
      <w:p w:rsidR="00ED6CBE" w:rsidRDefault="00ED6CBE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FB6">
          <w:rPr>
            <w:noProof/>
          </w:rPr>
          <w:t>2</w:t>
        </w:r>
        <w:r>
          <w:fldChar w:fldCharType="end"/>
        </w:r>
      </w:p>
    </w:sdtContent>
  </w:sdt>
  <w:p w:rsidR="00ED6CBE" w:rsidRDefault="00ED6CBE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15"/>
    <w:rsid w:val="000006A9"/>
    <w:rsid w:val="0001112D"/>
    <w:rsid w:val="00027D16"/>
    <w:rsid w:val="00031DD8"/>
    <w:rsid w:val="0008593E"/>
    <w:rsid w:val="000D638C"/>
    <w:rsid w:val="000F08DA"/>
    <w:rsid w:val="000F2E6B"/>
    <w:rsid w:val="00130FE1"/>
    <w:rsid w:val="001533D4"/>
    <w:rsid w:val="001576E5"/>
    <w:rsid w:val="00177C40"/>
    <w:rsid w:val="00180A68"/>
    <w:rsid w:val="001C4A7D"/>
    <w:rsid w:val="001C65DE"/>
    <w:rsid w:val="001E068F"/>
    <w:rsid w:val="00220A72"/>
    <w:rsid w:val="002219A1"/>
    <w:rsid w:val="00236D15"/>
    <w:rsid w:val="002428D5"/>
    <w:rsid w:val="002773CE"/>
    <w:rsid w:val="002D781B"/>
    <w:rsid w:val="00314B4D"/>
    <w:rsid w:val="00325DD8"/>
    <w:rsid w:val="00326979"/>
    <w:rsid w:val="00343359"/>
    <w:rsid w:val="003477A7"/>
    <w:rsid w:val="0035465C"/>
    <w:rsid w:val="00373F76"/>
    <w:rsid w:val="00384F30"/>
    <w:rsid w:val="00396C1C"/>
    <w:rsid w:val="003A2ED7"/>
    <w:rsid w:val="003B2DE6"/>
    <w:rsid w:val="003C7331"/>
    <w:rsid w:val="003E1798"/>
    <w:rsid w:val="003F7A5C"/>
    <w:rsid w:val="00424022"/>
    <w:rsid w:val="00461A9D"/>
    <w:rsid w:val="004B6545"/>
    <w:rsid w:val="004C041A"/>
    <w:rsid w:val="00514DB1"/>
    <w:rsid w:val="00527255"/>
    <w:rsid w:val="00534E1B"/>
    <w:rsid w:val="00536236"/>
    <w:rsid w:val="00536C7F"/>
    <w:rsid w:val="00553142"/>
    <w:rsid w:val="005A6DA1"/>
    <w:rsid w:val="005F7369"/>
    <w:rsid w:val="0060624D"/>
    <w:rsid w:val="00611F70"/>
    <w:rsid w:val="00634777"/>
    <w:rsid w:val="00640801"/>
    <w:rsid w:val="00651FB6"/>
    <w:rsid w:val="0066252A"/>
    <w:rsid w:val="00666440"/>
    <w:rsid w:val="00670AB4"/>
    <w:rsid w:val="006A3154"/>
    <w:rsid w:val="006A69D7"/>
    <w:rsid w:val="006B5B58"/>
    <w:rsid w:val="00712F2A"/>
    <w:rsid w:val="00735BC3"/>
    <w:rsid w:val="00754A27"/>
    <w:rsid w:val="0075523F"/>
    <w:rsid w:val="0077337D"/>
    <w:rsid w:val="007B0AF1"/>
    <w:rsid w:val="007E5DD8"/>
    <w:rsid w:val="007F5B41"/>
    <w:rsid w:val="00800E69"/>
    <w:rsid w:val="00804004"/>
    <w:rsid w:val="00805EF4"/>
    <w:rsid w:val="008115C5"/>
    <w:rsid w:val="008318F3"/>
    <w:rsid w:val="00876895"/>
    <w:rsid w:val="00880432"/>
    <w:rsid w:val="008A0C15"/>
    <w:rsid w:val="008A463F"/>
    <w:rsid w:val="008A5265"/>
    <w:rsid w:val="008C7D3A"/>
    <w:rsid w:val="008E24FB"/>
    <w:rsid w:val="0091020F"/>
    <w:rsid w:val="0091709A"/>
    <w:rsid w:val="00932B37"/>
    <w:rsid w:val="00954BEE"/>
    <w:rsid w:val="009747A7"/>
    <w:rsid w:val="00984B60"/>
    <w:rsid w:val="009B18E2"/>
    <w:rsid w:val="009C3D0D"/>
    <w:rsid w:val="00A240DD"/>
    <w:rsid w:val="00A343B4"/>
    <w:rsid w:val="00A442FE"/>
    <w:rsid w:val="00A66995"/>
    <w:rsid w:val="00AD3D73"/>
    <w:rsid w:val="00AF08E7"/>
    <w:rsid w:val="00B04AC3"/>
    <w:rsid w:val="00B319E1"/>
    <w:rsid w:val="00B47EA5"/>
    <w:rsid w:val="00B66E39"/>
    <w:rsid w:val="00B92820"/>
    <w:rsid w:val="00BE7C22"/>
    <w:rsid w:val="00C35371"/>
    <w:rsid w:val="00C817D6"/>
    <w:rsid w:val="00D15635"/>
    <w:rsid w:val="00D26A2A"/>
    <w:rsid w:val="00D70EA0"/>
    <w:rsid w:val="00D751CD"/>
    <w:rsid w:val="00D82E37"/>
    <w:rsid w:val="00D96E1E"/>
    <w:rsid w:val="00DA7DB5"/>
    <w:rsid w:val="00DC49D4"/>
    <w:rsid w:val="00E02A5B"/>
    <w:rsid w:val="00E064D8"/>
    <w:rsid w:val="00E21751"/>
    <w:rsid w:val="00E231B4"/>
    <w:rsid w:val="00E56581"/>
    <w:rsid w:val="00E94F11"/>
    <w:rsid w:val="00ED4E72"/>
    <w:rsid w:val="00ED6CBE"/>
    <w:rsid w:val="00ED72E8"/>
    <w:rsid w:val="00F46815"/>
    <w:rsid w:val="00F77212"/>
    <w:rsid w:val="00F94852"/>
    <w:rsid w:val="00F9550D"/>
    <w:rsid w:val="00FA3F21"/>
    <w:rsid w:val="00FC5DF6"/>
    <w:rsid w:val="00FF06D1"/>
    <w:rsid w:val="00FF3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8D3817"/>
  <w15:docId w15:val="{1F496D51-CC8E-4AA4-9274-63D51B8FE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9A1"/>
    <w:pPr>
      <w:widowControl w:val="0"/>
      <w:suppressAutoHyphens/>
    </w:pPr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1">
    <w:name w:val="heading 1"/>
    <w:basedOn w:val="a"/>
    <w:next w:val="a0"/>
    <w:link w:val="10"/>
    <w:qFormat/>
    <w:rsid w:val="002219A1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rsid w:val="002219A1"/>
  </w:style>
  <w:style w:type="character" w:customStyle="1" w:styleId="WW8Num1z1">
    <w:name w:val="WW8Num1z1"/>
    <w:rsid w:val="002219A1"/>
  </w:style>
  <w:style w:type="character" w:customStyle="1" w:styleId="WW8Num1z2">
    <w:name w:val="WW8Num1z2"/>
    <w:rsid w:val="002219A1"/>
  </w:style>
  <w:style w:type="character" w:customStyle="1" w:styleId="WW8Num1z3">
    <w:name w:val="WW8Num1z3"/>
    <w:rsid w:val="002219A1"/>
  </w:style>
  <w:style w:type="character" w:customStyle="1" w:styleId="WW8Num1z4">
    <w:name w:val="WW8Num1z4"/>
    <w:rsid w:val="002219A1"/>
  </w:style>
  <w:style w:type="character" w:customStyle="1" w:styleId="WW8Num1z5">
    <w:name w:val="WW8Num1z5"/>
    <w:rsid w:val="002219A1"/>
  </w:style>
  <w:style w:type="character" w:customStyle="1" w:styleId="WW8Num1z6">
    <w:name w:val="WW8Num1z6"/>
    <w:rsid w:val="002219A1"/>
  </w:style>
  <w:style w:type="character" w:customStyle="1" w:styleId="WW8Num1z7">
    <w:name w:val="WW8Num1z7"/>
    <w:rsid w:val="002219A1"/>
  </w:style>
  <w:style w:type="character" w:customStyle="1" w:styleId="WW8Num1z8">
    <w:name w:val="WW8Num1z8"/>
    <w:rsid w:val="002219A1"/>
  </w:style>
  <w:style w:type="character" w:customStyle="1" w:styleId="WW8Num2z0">
    <w:name w:val="WW8Num2z0"/>
    <w:rsid w:val="002219A1"/>
  </w:style>
  <w:style w:type="character" w:customStyle="1" w:styleId="WW8Num2z1">
    <w:name w:val="WW8Num2z1"/>
    <w:rsid w:val="002219A1"/>
  </w:style>
  <w:style w:type="character" w:customStyle="1" w:styleId="WW8Num2z2">
    <w:name w:val="WW8Num2z2"/>
    <w:rsid w:val="002219A1"/>
  </w:style>
  <w:style w:type="character" w:customStyle="1" w:styleId="WW8Num2z3">
    <w:name w:val="WW8Num2z3"/>
    <w:rsid w:val="002219A1"/>
  </w:style>
  <w:style w:type="character" w:customStyle="1" w:styleId="WW8Num2z4">
    <w:name w:val="WW8Num2z4"/>
    <w:rsid w:val="002219A1"/>
  </w:style>
  <w:style w:type="character" w:customStyle="1" w:styleId="WW8Num2z5">
    <w:name w:val="WW8Num2z5"/>
    <w:rsid w:val="002219A1"/>
  </w:style>
  <w:style w:type="character" w:customStyle="1" w:styleId="WW8Num2z6">
    <w:name w:val="WW8Num2z6"/>
    <w:rsid w:val="002219A1"/>
  </w:style>
  <w:style w:type="character" w:customStyle="1" w:styleId="WW8Num2z7">
    <w:name w:val="WW8Num2z7"/>
    <w:rsid w:val="002219A1"/>
  </w:style>
  <w:style w:type="character" w:customStyle="1" w:styleId="WW8Num2z8">
    <w:name w:val="WW8Num2z8"/>
    <w:rsid w:val="002219A1"/>
  </w:style>
  <w:style w:type="character" w:customStyle="1" w:styleId="Absatz-Standardschriftart">
    <w:name w:val="Absatz-Standardschriftart"/>
    <w:rsid w:val="002219A1"/>
  </w:style>
  <w:style w:type="character" w:customStyle="1" w:styleId="WW-Absatz-Standardschriftart">
    <w:name w:val="WW-Absatz-Standardschriftart"/>
    <w:rsid w:val="002219A1"/>
  </w:style>
  <w:style w:type="character" w:styleId="a4">
    <w:name w:val="Strong"/>
    <w:qFormat/>
    <w:rsid w:val="002219A1"/>
    <w:rPr>
      <w:b/>
      <w:bCs/>
    </w:rPr>
  </w:style>
  <w:style w:type="paragraph" w:customStyle="1" w:styleId="11">
    <w:name w:val="Заголовок1"/>
    <w:basedOn w:val="a"/>
    <w:next w:val="a0"/>
    <w:rsid w:val="002219A1"/>
    <w:pPr>
      <w:keepNext/>
      <w:spacing w:before="240" w:after="120"/>
    </w:pPr>
    <w:rPr>
      <w:rFonts w:ascii="Arial" w:hAnsi="Arial"/>
      <w:sz w:val="28"/>
      <w:szCs w:val="28"/>
    </w:rPr>
  </w:style>
  <w:style w:type="paragraph" w:styleId="a0">
    <w:name w:val="Body Text"/>
    <w:basedOn w:val="a"/>
    <w:rsid w:val="002219A1"/>
    <w:pPr>
      <w:spacing w:after="120"/>
    </w:pPr>
  </w:style>
  <w:style w:type="paragraph" w:styleId="a5">
    <w:name w:val="List"/>
    <w:basedOn w:val="a0"/>
    <w:rsid w:val="002219A1"/>
  </w:style>
  <w:style w:type="paragraph" w:styleId="a6">
    <w:name w:val="caption"/>
    <w:basedOn w:val="a"/>
    <w:qFormat/>
    <w:rsid w:val="002219A1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rsid w:val="002219A1"/>
    <w:pPr>
      <w:suppressLineNumbers/>
    </w:pPr>
  </w:style>
  <w:style w:type="paragraph" w:customStyle="1" w:styleId="a7">
    <w:name w:val="Содержимое таблицы"/>
    <w:basedOn w:val="a"/>
    <w:rsid w:val="002219A1"/>
    <w:pPr>
      <w:suppressLineNumbers/>
    </w:pPr>
  </w:style>
  <w:style w:type="paragraph" w:customStyle="1" w:styleId="a8">
    <w:name w:val="Заголовок таблицы"/>
    <w:basedOn w:val="a7"/>
    <w:rsid w:val="002219A1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0624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60624D"/>
    <w:rPr>
      <w:rFonts w:ascii="Tahoma" w:eastAsia="Andale Sans UI" w:hAnsi="Tahoma" w:cs="Tahoma"/>
      <w:color w:val="00000A"/>
      <w:kern w:val="1"/>
      <w:sz w:val="16"/>
      <w:szCs w:val="16"/>
      <w:lang w:bidi="ru-RU"/>
    </w:rPr>
  </w:style>
  <w:style w:type="paragraph" w:styleId="ab">
    <w:name w:val="List Paragraph"/>
    <w:basedOn w:val="a"/>
    <w:uiPriority w:val="34"/>
    <w:qFormat/>
    <w:rsid w:val="00A343B4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paragraph" w:styleId="ae">
    <w:name w:val="footer"/>
    <w:basedOn w:val="a"/>
    <w:link w:val="af"/>
    <w:uiPriority w:val="99"/>
    <w:unhideWhenUsed/>
    <w:rsid w:val="00ED6CB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uiPriority w:val="99"/>
    <w:rsid w:val="00ED6CBE"/>
    <w:rPr>
      <w:rFonts w:eastAsia="Andale Sans UI" w:cs="Tahoma"/>
      <w:color w:val="00000A"/>
      <w:kern w:val="1"/>
      <w:sz w:val="24"/>
      <w:szCs w:val="24"/>
      <w:lang w:bidi="ru-RU"/>
    </w:rPr>
  </w:style>
  <w:style w:type="character" w:customStyle="1" w:styleId="10">
    <w:name w:val="Заголовок 1 Знак"/>
    <w:basedOn w:val="a1"/>
    <w:link w:val="1"/>
    <w:rsid w:val="00027D16"/>
    <w:rPr>
      <w:rFonts w:eastAsia="Arial Unicode MS" w:cs="Tahoma"/>
      <w:b/>
      <w:bCs/>
      <w:color w:val="00000A"/>
      <w:kern w:val="1"/>
      <w:lang w:val="uk-UA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5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924</Words>
  <Characters>527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_CVGAZ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Бойко Вікторія Сергіївна2</cp:lastModifiedBy>
  <cp:revision>4</cp:revision>
  <cp:lastPrinted>2025-03-19T08:19:00Z</cp:lastPrinted>
  <dcterms:created xsi:type="dcterms:W3CDTF">2024-09-04T08:21:00Z</dcterms:created>
  <dcterms:modified xsi:type="dcterms:W3CDTF">2025-03-24T13:21:00Z</dcterms:modified>
</cp:coreProperties>
</file>